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62" w:rsidRDefault="005B0C62" w:rsidP="005B0C62">
      <w:pPr>
        <w:pStyle w:val="a3"/>
      </w:pPr>
      <w:r>
        <w:t xml:space="preserve">   </w:t>
      </w:r>
      <w:r w:rsidRPr="005B0C62">
        <w:rPr>
          <w:color w:val="00B0F0"/>
        </w:rPr>
        <w:t>Задача 1.</w:t>
      </w:r>
      <w:r>
        <w:t xml:space="preserve"> </w:t>
      </w:r>
      <w:r>
        <w:rPr>
          <w:rFonts w:ascii="Arial" w:hAnsi="Arial" w:cs="Arial"/>
          <w:color w:val="000000"/>
          <w:sz w:val="27"/>
          <w:szCs w:val="27"/>
        </w:rPr>
        <w:t xml:space="preserve">Написать каноническое уравнение гиперболы, проходящей через точку М (-5;9/4), если фокальное расстояние равно 10. </w:t>
      </w:r>
    </w:p>
    <w:p w:rsidR="005B0C62" w:rsidRDefault="005B0C62" w:rsidP="005B0C62">
      <w:pPr>
        <w:pStyle w:val="a3"/>
      </w:pPr>
      <w:r>
        <w:rPr>
          <w:color w:val="000000"/>
          <w:sz w:val="27"/>
          <w:szCs w:val="27"/>
        </w:rPr>
        <w:t xml:space="preserve">   Так как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641350" cy="245745"/>
            <wp:effectExtent l="19050" t="0" r="6350" b="0"/>
            <wp:docPr id="1" name="Рисунок 1" descr="http://www.cross-kpk.ru/ims/00908/file/temi/2-go%20por/Files/%D0%B3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oss-kpk.ru/ims/00908/file/temi/2-go%20por/Files/%D0%B338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, то </w:t>
      </w:r>
      <w:r>
        <w:rPr>
          <w:rFonts w:ascii="Arial" w:hAnsi="Arial" w:cs="Arial"/>
          <w:color w:val="000000"/>
          <w:sz w:val="27"/>
          <w:szCs w:val="27"/>
        </w:rPr>
        <w:t>с=5.</w:t>
      </w:r>
      <w:r>
        <w:rPr>
          <w:color w:val="000000"/>
          <w:sz w:val="27"/>
          <w:szCs w:val="27"/>
        </w:rPr>
        <w:t xml:space="preserve"> Запишем каноническое уравнение гиперболы: </w:t>
      </w:r>
    </w:p>
    <w:p w:rsidR="005B0C62" w:rsidRDefault="005B0C62" w:rsidP="005B0C62">
      <w:pPr>
        <w:pStyle w:val="a3"/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955040" cy="600710"/>
            <wp:effectExtent l="0" t="0" r="0" b="0"/>
            <wp:docPr id="2" name="Рисунок 2" descr="уравнение эллип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равнение эллипс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60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По условию точка М (-5;9/4) принадлежит гиперболе, следовательно,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96315" cy="422910"/>
            <wp:effectExtent l="0" t="0" r="0" b="0"/>
            <wp:docPr id="3" name="Рисунок 3" descr="http://www.cross-kpk.ru/ims/00908/file/temi/2-go%20por/Files/%D0%B3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ross-kpk.ru/ims/00908/file/temi/2-go%20por/Files/%D0%B33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Из соотношения найдем: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337310" cy="204470"/>
            <wp:effectExtent l="19050" t="0" r="0" b="0"/>
            <wp:docPr id="4" name="Рисунок 4" descr="http://www.cross-kpk.ru/ims/00908/file/temi/2-go%20por/Files/%D0%B3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ross-kpk.ru/ims/00908/file/temi/2-go%20por/Files/%D0%B34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.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Решив систему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118870" cy="737235"/>
            <wp:effectExtent l="0" t="0" r="0" b="0"/>
            <wp:docPr id="5" name="Рисунок 5" descr="http://www.cross-kpk.ru/ims/00908/file/temi/2-go%20por/Files/%D0%B3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ross-kpk.ru/ims/00908/file/temi/2-go%20por/Files/%D0%B34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находим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546100" cy="231775"/>
            <wp:effectExtent l="0" t="0" r="6350" b="0"/>
            <wp:docPr id="6" name="Рисунок 6" descr="http://www.cross-kpk.ru/ims/00908/file/temi/2-go%20por/Files/%D0%B3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ross-kpk.ru/ims/00908/file/temi/2-go%20por/Files/%D0%B34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и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50215" cy="204470"/>
            <wp:effectExtent l="19050" t="0" r="6985" b="0"/>
            <wp:docPr id="7" name="Рисунок 7" descr="http://www.cross-kpk.ru/ims/00908/file/temi/2-go%20por/Files/%D0%B3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ross-kpk.ru/ims/00908/file/temi/2-go%20por/Files/%D0%B34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. Итак, искомым уравнением гиперболы будет уравнение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                                        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764540" cy="477520"/>
            <wp:effectExtent l="19050" t="0" r="0" b="0"/>
            <wp:docPr id="8" name="Рисунок 8" descr="http://www.cross-kpk.ru/ims/00908/file/temi/2-go%20por/Files/%D0%B3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ross-kpk.ru/ims/00908/file/temi/2-go%20por/Files/%D0%B34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47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7B68EE"/>
          <w:sz w:val="27"/>
          <w:szCs w:val="27"/>
        </w:rPr>
        <w:t>&amp;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Comic Sans MS" w:hAnsi="Comic Sans MS"/>
          <w:color w:val="7B68EE"/>
          <w:sz w:val="27"/>
          <w:szCs w:val="27"/>
        </w:rPr>
        <w:t xml:space="preserve">        Задача 2. </w:t>
      </w:r>
      <w:r>
        <w:rPr>
          <w:rFonts w:ascii="Arial" w:hAnsi="Arial" w:cs="Arial"/>
          <w:color w:val="000000"/>
          <w:sz w:val="27"/>
          <w:szCs w:val="27"/>
        </w:rPr>
        <w:t xml:space="preserve">Доказать, что уравнение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160145" cy="218440"/>
            <wp:effectExtent l="19050" t="0" r="0" b="0"/>
            <wp:docPr id="9" name="Рисунок 9" descr="http://www.cross-kpk.ru/ims/00908/file/temi/2-go%20por/Files/%D0%B3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ross-kpk.ru/ims/00908/file/temi/2-go%20por/Files/%D0%B347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21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>является уравнением гиперболы. Найти координаты фокусов.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Разделив обе части </w:t>
      </w:r>
      <w:proofErr w:type="spellStart"/>
      <w:r>
        <w:rPr>
          <w:color w:val="000000"/>
          <w:sz w:val="27"/>
          <w:szCs w:val="27"/>
        </w:rPr>
        <w:t>уравенния</w:t>
      </w:r>
      <w:proofErr w:type="spellEnd"/>
      <w:r>
        <w:rPr>
          <w:color w:val="000000"/>
          <w:sz w:val="27"/>
          <w:szCs w:val="27"/>
        </w:rPr>
        <w:t xml:space="preserve"> на 580, получим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764540" cy="464185"/>
            <wp:effectExtent l="19050" t="0" r="0" b="0"/>
            <wp:docPr id="10" name="Рисунок 10" descr="http://www.cross-kpk.ru/ims/00908/file/temi/2-go%20por/Files/%D0%B3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ross-kpk.ru/ims/00908/file/temi/2-go%20por/Files/%D0%B34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Это уравнение гиперболы, для которой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559435" cy="231775"/>
            <wp:effectExtent l="0" t="0" r="0" b="0"/>
            <wp:docPr id="11" name="Рисунок 11" descr="http://www.cross-kpk.ru/ims/00908/file/temi/2-go%20por/Files/%D0%B3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ross-kpk.ru/ims/00908/file/temi/2-go%20por/Files/%D0%B349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и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546100" cy="204470"/>
            <wp:effectExtent l="19050" t="0" r="6350" b="0"/>
            <wp:docPr id="12" name="Рисунок 12" descr="http://www.cross-kpk.ru/ims/00908/file/temi/2-go%20por/Files/%D0%B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ross-kpk.ru/ims/00908/file/temi/2-go%20por/Files/%D0%B350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Из соотношения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777875" cy="204470"/>
            <wp:effectExtent l="19050" t="0" r="3175" b="0"/>
            <wp:docPr id="13" name="Рисунок 13" descr="http://www.cross-kpk.ru/ims/00908/file/temi/2-go%20por/Files/%D0%B3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ross-kpk.ru/ims/00908/file/temi/2-go%20por/Files/%D0%B351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находим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118870" cy="204470"/>
            <wp:effectExtent l="19050" t="0" r="5080" b="0"/>
            <wp:docPr id="14" name="Рисунок 14" descr="http://www.cross-kpk.ru/ims/00908/file/temi/2-go%20por/Files/%D0%B3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cross-kpk.ru/ims/00908/file/temi/2-go%20por/Files/%D0%B35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, </w:t>
      </w:r>
      <w:r>
        <w:rPr>
          <w:rFonts w:ascii="Arial" w:hAnsi="Arial" w:cs="Arial"/>
          <w:color w:val="000000"/>
          <w:sz w:val="27"/>
          <w:szCs w:val="27"/>
        </w:rPr>
        <w:t xml:space="preserve">с=7 </w:t>
      </w:r>
      <w:r>
        <w:rPr>
          <w:color w:val="000000"/>
          <w:sz w:val="27"/>
          <w:szCs w:val="27"/>
        </w:rPr>
        <w:t xml:space="preserve">. Фокусы гиперболы будут находиться в точках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614045" cy="245745"/>
            <wp:effectExtent l="19050" t="0" r="0" b="0"/>
            <wp:docPr id="15" name="Рисунок 15" descr="http://www.cross-kpk.ru/ims/00908/file/temi/2-go%20por/Files/%D0%B3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ross-kpk.ru/ims/00908/file/temi/2-go%20por/Files/%D0%B353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и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546100" cy="245745"/>
            <wp:effectExtent l="19050" t="0" r="0" b="0"/>
            <wp:docPr id="16" name="Рисунок 16" descr="http://www.cross-kpk.ru/ims/00908/file/temi/2-go%20por/Files/%D0%B3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ross-kpk.ru/ims/00908/file/temi/2-go%20por/Files/%D0%B354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  <w:r>
        <w:rPr>
          <w:rFonts w:ascii="Comic Sans MS" w:hAnsi="Comic Sans MS"/>
          <w:color w:val="7B68EE"/>
          <w:sz w:val="27"/>
          <w:szCs w:val="27"/>
        </w:rPr>
        <w:t xml:space="preserve"> &amp;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Comic Sans MS" w:hAnsi="Comic Sans MS"/>
          <w:color w:val="7B68EE"/>
          <w:sz w:val="27"/>
          <w:szCs w:val="27"/>
        </w:rPr>
        <w:t xml:space="preserve">        Задача 3. </w:t>
      </w:r>
      <w:r>
        <w:rPr>
          <w:rFonts w:ascii="Arial" w:hAnsi="Arial" w:cs="Arial"/>
          <w:color w:val="000000"/>
          <w:sz w:val="27"/>
          <w:szCs w:val="27"/>
        </w:rPr>
        <w:t xml:space="preserve">Найти асимптоты гипербол. Построить гиперболы. Для каждой гиперболы найти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эксентриситет</w:t>
      </w:r>
      <w:proofErr w:type="spellEnd"/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                                          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764540" cy="464185"/>
            <wp:effectExtent l="19050" t="0" r="0" b="0"/>
            <wp:docPr id="17" name="Рисунок 17" descr="http://www.cross-kpk.ru/ims/00908/file/temi/2-go%20por/Files/%D0%B3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ross-kpk.ru/ims/00908/file/temi/2-go%20por/Files/%D0%B363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и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764540" cy="464185"/>
            <wp:effectExtent l="19050" t="0" r="0" b="0"/>
            <wp:docPr id="18" name="Рисунок 18" descr="http://www.cross-kpk.ru/ims/00908/file/temi/2-go%20por/Files/%D0%B3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cross-kpk.ru/ims/00908/file/temi/2-go%20por/Files/%D0%B36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 Для первой гиперболы</w:t>
      </w:r>
      <w:proofErr w:type="gramStart"/>
      <w:r>
        <w:rPr>
          <w:color w:val="000000"/>
          <w:sz w:val="27"/>
          <w:szCs w:val="27"/>
        </w:rPr>
        <w:t xml:space="preserve">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09575" cy="204470"/>
            <wp:effectExtent l="19050" t="0" r="9525" b="0"/>
            <wp:docPr id="19" name="Рисунок 19" descr="http://www.cross-kpk.ru/ims/00908/file/temi/2-go%20por/Files/%D0%B3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ross-kpk.ru/ims/00908/file/temi/2-go%20por/Files/%D0%B355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,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22910" cy="204470"/>
            <wp:effectExtent l="19050" t="0" r="0" b="0"/>
            <wp:docPr id="20" name="Рисунок 20" descr="http://www.cross-kpk.ru/ims/00908/file/temi/2-go%20por/Files/%D0%B3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cross-kpk.ru/ims/00908/file/temi/2-go%20por/Files/%D0%B356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Уравнения асимптот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504825" cy="395605"/>
            <wp:effectExtent l="0" t="0" r="0" b="0"/>
            <wp:docPr id="21" name="Рисунок 21" descr="http://www.cross-kpk.ru/ims/00908/file/temi/2-go%20por/Files/%D0%B3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cross-kpk.ru/ims/00908/file/temi/2-go%20por/Files/%D0%B357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и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614045" cy="395605"/>
            <wp:effectExtent l="0" t="0" r="0" b="0"/>
            <wp:docPr id="22" name="Рисунок 22" descr="http://www.cross-kpk.ru/ims/00908/file/temi/2-go%20por/Files/%D0%B3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cross-kpk.ru/ims/00908/file/temi/2-go%20por/Files/%D0%B358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. </w:t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 Для второй гиперболы</w:t>
      </w:r>
      <w:proofErr w:type="gramStart"/>
      <w:r>
        <w:rPr>
          <w:color w:val="000000"/>
          <w:sz w:val="27"/>
          <w:szCs w:val="27"/>
        </w:rPr>
        <w:t xml:space="preserve">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22910" cy="204470"/>
            <wp:effectExtent l="19050" t="0" r="0" b="0"/>
            <wp:docPr id="23" name="Рисунок 23" descr="http://www.cross-kpk.ru/ims/00908/file/temi/2-go%20por/Files/%D0%B3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cross-kpk.ru/ims/00908/file/temi/2-go%20por/Files/%D0%B365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,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22910" cy="204470"/>
            <wp:effectExtent l="19050" t="0" r="0" b="0"/>
            <wp:docPr id="24" name="Рисунок 24" descr="http://www.cross-kpk.ru/ims/00908/file/temi/2-go%20por/Files/%D0%B3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cross-kpk.ru/ims/00908/file/temi/2-go%20por/Files/%D0%B366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Уравнения асимптот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91490" cy="395605"/>
            <wp:effectExtent l="0" t="0" r="0" b="0"/>
            <wp:docPr id="25" name="Рисунок 25" descr="http://www.cross-kpk.ru/ims/00908/file/temi/2-go%20por/Files/%D0%B3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ross-kpk.ru/ims/00908/file/temi/2-go%20por/Files/%D0%B359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и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600710" cy="395605"/>
            <wp:effectExtent l="0" t="0" r="0" b="0"/>
            <wp:docPr id="26" name="Рисунок 26" descr="http://www.cross-kpk.ru/ims/00908/file/temi/2-go%20por/Files/%D0%B3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cross-kpk.ru/ims/00908/file/temi/2-go%20por/Files/%D0%B360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. </w:t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Эксцентриситеты гипербол находим по формуле: </w:t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901065" cy="518795"/>
            <wp:effectExtent l="0" t="0" r="0" b="0"/>
            <wp:docPr id="27" name="Рисунок 27" descr="http://www.cross-kpk.ru/ims/00908/file/temi/2-go%20por/Files/%D1%8D%D0%BA%D1%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cross-kpk.ru/ims/00908/file/temi/2-go%20por/Files/%D1%8D%D0%BA%D1%81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2238375" cy="532130"/>
            <wp:effectExtent l="19050" t="0" r="9525" b="0"/>
            <wp:docPr id="28" name="Рисунок 28" descr="http://www.cross-kpk.ru/ims/00908/file/temi/2-go%20por/Files/%D0%B3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cross-kpk.ru/ims/00908/file/temi/2-go%20por/Files/%D0%B361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2265680" cy="532130"/>
            <wp:effectExtent l="19050" t="0" r="1270" b="0"/>
            <wp:docPr id="29" name="Рисунок 29" descr="http://www.cross-kpk.ru/ims/00908/file/temi/2-go%20por/Files/%D0%B3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cross-kpk.ru/ims/00908/file/temi/2-go%20por/Files/%D0%B362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68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 Перед тем как нарисовать гиперболу, следует построить ее асимптоты и отметить вершины гиперболы.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4394835" cy="3016250"/>
            <wp:effectExtent l="19050" t="0" r="5715" b="0"/>
            <wp:docPr id="30" name="Рисунок 30" descr="http://www.cross-kpk.ru/ims/00908/file/temi/2-go%20por/Files/%D1%80%D0%B8%D1%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cross-kpk.ru/ims/00908/file/temi/2-go%20por/Files/%D1%80%D0%B8%D1%81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301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      Задача 4. </w:t>
      </w:r>
      <w:r>
        <w:rPr>
          <w:rFonts w:ascii="Arial" w:hAnsi="Arial" w:cs="Arial"/>
          <w:color w:val="000000"/>
          <w:sz w:val="27"/>
          <w:szCs w:val="27"/>
        </w:rPr>
        <w:t xml:space="preserve">Даны фокусы гиперболы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614045" cy="204470"/>
            <wp:effectExtent l="19050" t="0" r="0" b="0"/>
            <wp:docPr id="31" name="Рисунок 31" descr="http://www.cross-kpk.ru/ims/00908/file/temi/2-go%20por/Files/%D0%B3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cross-kpk.ru/ims/00908/file/temi/2-go%20por/Files/%D0%B367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и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532130" cy="204470"/>
            <wp:effectExtent l="19050" t="0" r="1270" b="0"/>
            <wp:docPr id="32" name="Рисунок 32" descr="http://www.cross-kpk.ru/ims/00908/file/temi/2-go%20por/Files/%D0%B3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cross-kpk.ru/ims/00908/file/temi/2-go%20por/Files/%D0%B368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Arial" w:hAnsi="Arial" w:cs="Arial"/>
          <w:color w:val="000000"/>
          <w:sz w:val="27"/>
          <w:szCs w:val="27"/>
        </w:rPr>
        <w:t>и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ее асимптота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777875" cy="204470"/>
            <wp:effectExtent l="19050" t="0" r="3175" b="0"/>
            <wp:docPr id="33" name="Рисунок 33" descr="http://www.cross-kpk.ru/ims/00908/file/temi/2-go%20por/Files/%D0%B3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cross-kpk.ru/ims/00908/file/temi/2-go%20por/Files/%D0%B369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>. Написать уравнение гиперболы.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   Записав уравнение асимптоты в виде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614045" cy="395605"/>
            <wp:effectExtent l="19050" t="0" r="0" b="0"/>
            <wp:docPr id="34" name="Рисунок 34" descr="http://www.cross-kpk.ru/ims/00908/file/temi/2-go%20por/Files/%D0%B3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cross-kpk.ru/ims/00908/file/temi/2-go%20por/Files/%D0%B370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находим отношение полуосей гиперболы</w:t>
      </w:r>
      <w:proofErr w:type="gramStart"/>
      <w:r>
        <w:rPr>
          <w:color w:val="000000"/>
          <w:sz w:val="27"/>
          <w:szCs w:val="27"/>
        </w:rPr>
        <w:t xml:space="preserve">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436880" cy="409575"/>
            <wp:effectExtent l="0" t="0" r="0" b="0"/>
            <wp:docPr id="35" name="Рисунок 35" descr="http://www.cross-kpk.ru/ims/00908/file/temi/2-go%20por/Files/%D0%B3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cross-kpk.ru/ims/00908/file/temi/2-go%20por/Files/%D0%B371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Из условия задачи следует, что </w:t>
      </w:r>
      <w:r>
        <w:rPr>
          <w:rFonts w:ascii="Arial" w:hAnsi="Arial" w:cs="Arial"/>
          <w:color w:val="000000"/>
          <w:sz w:val="27"/>
          <w:szCs w:val="27"/>
        </w:rPr>
        <w:t xml:space="preserve">с=10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36" name="Рисунок 36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.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37" name="Рисунок 37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38" name="Рисунок 38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   Задача свелась к решению системы уравнений: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39" name="Рисунок 39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40" name="Рисунок 40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118870" cy="764540"/>
            <wp:effectExtent l="0" t="0" r="5080" b="0"/>
            <wp:docPr id="41" name="Рисунок 41" descr="http://www.cross-kpk.ru/ims/00908/file/temi/2-go%20por/Files/%D0%B3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cross-kpk.ru/ims/00908/file/temi/2-go%20por/Files/%D0%B374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42" name="Рисунок 42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43" name="Рисунок 43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  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Подставляя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518795" cy="409575"/>
            <wp:effectExtent l="0" t="0" r="0" b="0"/>
            <wp:docPr id="44" name="Рисунок 44" descr="http://www.cross-kpk.ru/ims/00908/file/temi/2-go%20por/Files/%D0%B3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cross-kpk.ru/ims/00908/file/temi/2-go%20por/Files/%D0%B373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>во второе уравнение системы получаем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45" name="Рисунок 45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282700" cy="518795"/>
            <wp:effectExtent l="19050" t="0" r="0" b="0"/>
            <wp:docPr id="46" name="Рисунок 46" descr="http://www.cross-kpk.ru/ims/00908/file/temi/2-go%20por/Files/%D0%B3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cross-kpk.ru/ims/00908/file/temi/2-go%20por/Files/%D0%B375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47" name="Рисунок 47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C62" w:rsidRDefault="005B0C62" w:rsidP="005B0C62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091565" cy="245745"/>
            <wp:effectExtent l="0" t="0" r="0" b="0"/>
            <wp:docPr id="48" name="Рисунок 48" descr="http://www.cross-kpk.ru/ims/00908/file/temi/2-go%20por/Files/%D0%B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cross-kpk.ru/ims/00908/file/temi/2-go%20por/Files/%D0%B37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   Откуда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628015" cy="245745"/>
            <wp:effectExtent l="0" t="0" r="635" b="0"/>
            <wp:docPr id="49" name="Рисунок 49" descr="http://www.cross-kpk.ru/ims/00908/file/temi/2-go%20por/Files/%D0%B3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cross-kpk.ru/ims/00908/file/temi/2-go%20por/Files/%D0%B376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. Теперь находим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2060575" cy="586740"/>
            <wp:effectExtent l="19050" t="0" r="0" b="0"/>
            <wp:docPr id="50" name="Рисунок 50" descr="http://www.cross-kpk.ru/ims/00908/file/temi/2-go%20por/Files/%D0%B3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cross-kpk.ru/ims/00908/file/temi/2-go%20por/Files/%D0%B377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 xml:space="preserve">. Следовательно, уравнение гиперболы имеет вид </w:t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819150" cy="395605"/>
            <wp:effectExtent l="19050" t="0" r="0" b="0"/>
            <wp:docPr id="51" name="Рисунок 51" descr="http://www.cross-kpk.ru/ims/00908/file/temi/2-go%20por/Files/%D0%B3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cross-kpk.ru/ims/00908/file/temi/2-go%20por/Files/%D0%B378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CF2965" w:rsidRDefault="00CF2965"/>
    <w:sectPr w:rsidR="00CF2965" w:rsidSect="00CF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5B0C62"/>
    <w:rsid w:val="00021CB7"/>
    <w:rsid w:val="0009610A"/>
    <w:rsid w:val="00450D0C"/>
    <w:rsid w:val="00574123"/>
    <w:rsid w:val="005B0C62"/>
    <w:rsid w:val="00AB466A"/>
    <w:rsid w:val="00B96FB5"/>
    <w:rsid w:val="00C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0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1316</Characters>
  <Application>Microsoft Office Word</Application>
  <DocSecurity>0</DocSecurity>
  <Lines>10</Lines>
  <Paragraphs>3</Paragraphs>
  <ScaleCrop>false</ScaleCrop>
  <Company>ISLU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205_12</dc:creator>
  <cp:keywords/>
  <dc:description/>
  <cp:lastModifiedBy>205_12</cp:lastModifiedBy>
  <cp:revision>1</cp:revision>
  <dcterms:created xsi:type="dcterms:W3CDTF">2012-06-30T02:03:00Z</dcterms:created>
  <dcterms:modified xsi:type="dcterms:W3CDTF">2012-06-30T02:04:00Z</dcterms:modified>
</cp:coreProperties>
</file>